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0562AB" w14:textId="77777777" w:rsidR="00F65F02" w:rsidRDefault="00BA684F">
      <w:pPr>
        <w:pStyle w:val="Title"/>
      </w:pPr>
      <w:bookmarkStart w:id="0" w:name="_gjdgxs" w:colFirst="0" w:colLast="0"/>
      <w:bookmarkEnd w:id="0"/>
      <w:r>
        <w:t>Using backspace to remove text</w:t>
      </w:r>
    </w:p>
    <w:p w14:paraId="55A72A70" w14:textId="77777777" w:rsidR="00F65F02" w:rsidRDefault="00F65F02"/>
    <w:p w14:paraId="0913EF3F" w14:textId="77777777" w:rsidR="00F65F02" w:rsidRDefault="00F65F02"/>
    <w:p w14:paraId="5CCDEE38" w14:textId="77777777" w:rsidR="00F65F02" w:rsidRDefault="00BA684F">
      <w:pPr>
        <w:jc w:val="center"/>
        <w:rPr>
          <w:sz w:val="48"/>
          <w:szCs w:val="48"/>
        </w:rPr>
      </w:pPr>
      <w:r>
        <w:rPr>
          <w:sz w:val="48"/>
          <w:szCs w:val="48"/>
        </w:rPr>
        <w:t>missing</w:t>
      </w:r>
    </w:p>
    <w:p w14:paraId="6338CC3C" w14:textId="77777777" w:rsidR="00F65F02" w:rsidRDefault="00F65F02">
      <w:pPr>
        <w:jc w:val="center"/>
        <w:rPr>
          <w:sz w:val="48"/>
          <w:szCs w:val="48"/>
        </w:rPr>
      </w:pPr>
    </w:p>
    <w:p w14:paraId="14FFF73C" w14:textId="77777777" w:rsidR="00F65F02" w:rsidRDefault="00BA684F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114300" distB="114300" distL="114300" distR="114300" wp14:anchorId="5F575E7E" wp14:editId="35D0F000">
            <wp:extent cx="3673415" cy="2433638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3415" cy="2433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BC7FAE" w14:textId="77777777" w:rsidR="00F65F02" w:rsidRDefault="00F65F02">
      <w:pPr>
        <w:rPr>
          <w:sz w:val="48"/>
          <w:szCs w:val="48"/>
        </w:rPr>
      </w:pPr>
    </w:p>
    <w:p w14:paraId="6C7B099B" w14:textId="77777777" w:rsidR="00F65F02" w:rsidRDefault="00BA684F">
      <w:pPr>
        <w:rPr>
          <w:sz w:val="48"/>
          <w:szCs w:val="48"/>
        </w:rPr>
      </w:pPr>
      <w:r>
        <w:rPr>
          <w:sz w:val="48"/>
          <w:szCs w:val="48"/>
        </w:rPr>
        <w:t>this is ted. he has two black eyes. ted has soft green fur. ted is small.</w:t>
      </w:r>
    </w:p>
    <w:p w14:paraId="472C5F84" w14:textId="77777777" w:rsidR="00F65F02" w:rsidRDefault="00F65F02">
      <w:pPr>
        <w:rPr>
          <w:sz w:val="48"/>
          <w:szCs w:val="48"/>
        </w:rPr>
      </w:pPr>
    </w:p>
    <w:p w14:paraId="0C592D7D" w14:textId="77777777" w:rsidR="00F65F02" w:rsidRDefault="00BA684F">
      <w:r>
        <w:rPr>
          <w:sz w:val="48"/>
          <w:szCs w:val="48"/>
        </w:rPr>
        <w:t>Call 01234 594302</w:t>
      </w:r>
    </w:p>
    <w:p w14:paraId="5432C26A" w14:textId="77777777" w:rsidR="00F65F02" w:rsidRDefault="00F65F02"/>
    <w:p w14:paraId="3A594A94" w14:textId="77777777" w:rsidR="00F65F02" w:rsidRDefault="00F65F02"/>
    <w:p w14:paraId="0E8EE317" w14:textId="77777777" w:rsidR="00F65F02" w:rsidRDefault="00F65F02"/>
    <w:p w14:paraId="1AAA9C3C" w14:textId="77777777" w:rsidR="00F65F02" w:rsidRDefault="00F65F02"/>
    <w:p w14:paraId="1E386A16" w14:textId="77777777" w:rsidR="00F65F02" w:rsidRDefault="00F65F02"/>
    <w:p w14:paraId="754AA1FC" w14:textId="77777777" w:rsidR="00F65F02" w:rsidRDefault="00BA684F">
      <w:r>
        <w:rPr>
          <w:color w:val="666666"/>
          <w:sz w:val="18"/>
          <w:szCs w:val="18"/>
        </w:rPr>
        <w:t>Image source: https://pixabay.com/photos/teddy-soft-toy-funny-teddy-bear-2977694</w:t>
      </w:r>
    </w:p>
    <w:p w14:paraId="4B353223" w14:textId="77777777" w:rsidR="00F65F02" w:rsidRDefault="00F65F02"/>
    <w:p w14:paraId="52D150A4" w14:textId="77777777" w:rsidR="00F65F02" w:rsidRDefault="00BA684F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lastRenderedPageBreak/>
        <w:t xml:space="preserve">This resource is available online at </w:t>
      </w:r>
      <w:hyperlink r:id="rId10">
        <w:r>
          <w:rPr>
            <w:color w:val="1155CC"/>
            <w:sz w:val="18"/>
            <w:szCs w:val="18"/>
            <w:u w:val="single"/>
          </w:rPr>
          <w:t>ncce.io/cm1w-2-a4-r</w:t>
        </w:r>
      </w:hyperlink>
      <w:r>
        <w:rPr>
          <w:color w:val="666666"/>
          <w:sz w:val="18"/>
          <w:szCs w:val="18"/>
        </w:rPr>
        <w:t>. Resources are updated regularly — please check that you are using the latest version.</w:t>
      </w:r>
    </w:p>
    <w:p w14:paraId="430F7AF2" w14:textId="77777777" w:rsidR="00F65F02" w:rsidRDefault="00F65F02">
      <w:pPr>
        <w:jc w:val="both"/>
        <w:rPr>
          <w:color w:val="666666"/>
          <w:sz w:val="18"/>
          <w:szCs w:val="18"/>
        </w:rPr>
      </w:pPr>
    </w:p>
    <w:p w14:paraId="43EC67D0" w14:textId="77777777" w:rsidR="00F65F02" w:rsidRDefault="00BA684F">
      <w:pPr>
        <w:jc w:val="both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This resource is licensed under the Open Government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version 3. For more information on this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see </w:t>
      </w:r>
      <w:hyperlink r:id="rId11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F65F02">
      <w:headerReference w:type="default" r:id="rId12"/>
      <w:footerReference w:type="default" r:id="rId13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4D64" w14:textId="77777777" w:rsidR="006A2BC0" w:rsidRDefault="00BA684F">
      <w:pPr>
        <w:spacing w:line="240" w:lineRule="auto"/>
      </w:pPr>
      <w:r>
        <w:separator/>
      </w:r>
    </w:p>
  </w:endnote>
  <w:endnote w:type="continuationSeparator" w:id="0">
    <w:p w14:paraId="78F3D384" w14:textId="77777777" w:rsidR="006A2BC0" w:rsidRDefault="00BA6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sand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EFA2" w14:textId="77777777" w:rsidR="00F65F02" w:rsidRDefault="00BA684F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>Last updated: 06-09-19</w:t>
    </w:r>
  </w:p>
  <w:p w14:paraId="1B71C83C" w14:textId="77777777" w:rsidR="00F65F02" w:rsidRDefault="00F65F02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FCE1" w14:textId="77777777" w:rsidR="006A2BC0" w:rsidRDefault="00BA684F">
      <w:pPr>
        <w:spacing w:line="240" w:lineRule="auto"/>
      </w:pPr>
      <w:r>
        <w:separator/>
      </w:r>
    </w:p>
  </w:footnote>
  <w:footnote w:type="continuationSeparator" w:id="0">
    <w:p w14:paraId="5D277299" w14:textId="77777777" w:rsidR="006A2BC0" w:rsidRDefault="00BA68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11B1" w14:textId="77777777" w:rsidR="00F65F02" w:rsidRDefault="00BA684F">
    <w:pPr>
      <w:ind w:left="-720" w:right="-690"/>
      <w:rPr>
        <w:rFonts w:ascii="Arial" w:eastAsia="Arial" w:hAnsi="Arial" w:cs="Arial"/>
        <w:color w:val="666666"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13C69088" wp14:editId="43A36721">
          <wp:simplePos x="0" y="0"/>
          <wp:positionH relativeFrom="column">
            <wp:posOffset>-866774</wp:posOffset>
          </wp:positionH>
          <wp:positionV relativeFrom="paragraph">
            <wp:posOffset>47625</wp:posOffset>
          </wp:positionV>
          <wp:extent cx="866775" cy="866775"/>
          <wp:effectExtent l="0" t="0" r="0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7500"/>
      <w:gridCol w:w="2940"/>
    </w:tblGrid>
    <w:tr w:rsidR="00F65F02" w14:paraId="2F2D4163" w14:textId="77777777">
      <w:tc>
        <w:tcPr>
          <w:tcW w:w="7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C357C48" w14:textId="77777777" w:rsidR="00F65F02" w:rsidRDefault="00BA684F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Year 1 – Digital writing</w:t>
          </w:r>
        </w:p>
        <w:p w14:paraId="3AEDACD9" w14:textId="77777777" w:rsidR="00F65F02" w:rsidRDefault="00BA684F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2 – Adding and removing text</w:t>
          </w:r>
        </w:p>
      </w:tc>
      <w:tc>
        <w:tcPr>
          <w:tcW w:w="29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B0CE0BD" w14:textId="77777777" w:rsidR="00F65F02" w:rsidRDefault="00BA684F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Model poster</w:t>
          </w:r>
        </w:p>
        <w:p w14:paraId="48169FAE" w14:textId="77777777" w:rsidR="00F65F02" w:rsidRDefault="00F65F02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14:paraId="26F8BB11" w14:textId="77777777" w:rsidR="00F65F02" w:rsidRDefault="00632443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hyperlink r:id="rId2">
            <w:r w:rsidR="00BA684F">
              <w:rPr>
                <w:color w:val="1155CC"/>
                <w:sz w:val="18"/>
                <w:szCs w:val="18"/>
                <w:u w:val="single"/>
              </w:rPr>
              <w:t>Save a copy</w:t>
            </w:r>
          </w:hyperlink>
        </w:p>
      </w:tc>
    </w:tr>
  </w:tbl>
  <w:p w14:paraId="76322E01" w14:textId="77777777" w:rsidR="00F65F02" w:rsidRDefault="00F65F02">
    <w:pPr>
      <w:ind w:right="-234"/>
      <w:rPr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02"/>
    <w:rsid w:val="00632443"/>
    <w:rsid w:val="006A2BC0"/>
    <w:rsid w:val="00BA684F"/>
    <w:rsid w:val="00F6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8050A"/>
  <w15:docId w15:val="{AC6BDAD4-083D-4952-A5D4-E2CAD907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cce.io/og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ce.io/cm1w-2-a4-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cs.google.com/document/d/1R6MmHQmS3EP26EVE_ofAf-ndQsNIylYIg4JPBerZcc4/copy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24D4D64538641958E4A007980C13B" ma:contentTypeVersion="13" ma:contentTypeDescription="Create a new document." ma:contentTypeScope="" ma:versionID="2d7ab98414c0b28c8a6736673ca24c00">
  <xsd:schema xmlns:xsd="http://www.w3.org/2001/XMLSchema" xmlns:xs="http://www.w3.org/2001/XMLSchema" xmlns:p="http://schemas.microsoft.com/office/2006/metadata/properties" xmlns:ns2="9afee772-eb75-46e8-9ea7-aea7d31c93a2" xmlns:ns3="e28a704d-9600-4ad2-9d5d-dece923bace9" targetNamespace="http://schemas.microsoft.com/office/2006/metadata/properties" ma:root="true" ma:fieldsID="6435551f57d1ad107f51f10a21736194" ns2:_="" ns3:_="">
    <xsd:import namespace="9afee772-eb75-46e8-9ea7-aea7d31c93a2"/>
    <xsd:import namespace="e28a704d-9600-4ad2-9d5d-dece923b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e772-eb75-46e8-9ea7-aea7d31c9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704d-9600-4ad2-9d5d-dece923b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99CDD-4EBB-4AC7-9D60-A9B6584EE2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301A98-4E7C-4876-8F58-72F68B18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ee772-eb75-46e8-9ea7-aea7d31c93a2"/>
    <ds:schemaRef ds:uri="e28a704d-9600-4ad2-9d5d-dece923b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0B465-FBC4-43C9-938F-1CA4F9DCB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Rudge</dc:creator>
  <cp:lastModifiedBy>Rachael Rudge</cp:lastModifiedBy>
  <cp:revision>2</cp:revision>
  <cp:lastPrinted>2021-10-14T08:04:00Z</cp:lastPrinted>
  <dcterms:created xsi:type="dcterms:W3CDTF">2021-10-18T09:34:00Z</dcterms:created>
  <dcterms:modified xsi:type="dcterms:W3CDTF">2021-10-18T09:34:00Z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0x010100E4124D4D64538641958E4A007980C13B</vt:lpwstr>
  </property>
</Properties>
</file>