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 xml:space="preserve">We have recently launched our Young People’s Art Competition for 5 to 18 year olds. It is open to all pupils and students from Essex &amp; Suffolk. The categories are Poetry, Prose, Art, </w:t>
      </w:r>
      <w:proofErr w:type="gramStart"/>
      <w:r>
        <w:rPr>
          <w:rFonts w:ascii="&amp;quot" w:hAnsi="&amp;quot"/>
          <w:color w:val="201F1E"/>
          <w:sz w:val="23"/>
          <w:szCs w:val="23"/>
        </w:rPr>
        <w:t>Music</w:t>
      </w:r>
      <w:proofErr w:type="gramEnd"/>
      <w:r>
        <w:rPr>
          <w:rFonts w:ascii="&amp;quot" w:hAnsi="&amp;quot"/>
          <w:color w:val="201F1E"/>
          <w:sz w:val="23"/>
          <w:szCs w:val="23"/>
        </w:rPr>
        <w:t xml:space="preserve"> &amp; Nursery Rhymes. It is associated with the digital and physical ECO Family Festival 2020. The winners and a selection of the other entries will be published on the event website, invited to perform and/or display at the physical event, receive a prize and if we obtain sufficient sponsorship be published in a book, the programme of events and possibly a calendar.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 xml:space="preserve">We are pleased to invite you to participate. Full details including applications and a downloadable poster for noticeboards are available on our website </w:t>
      </w:r>
      <w:hyperlink r:id="rId5" w:tgtFrame="_blank" w:history="1">
        <w:r>
          <w:rPr>
            <w:rStyle w:val="Strong"/>
            <w:rFonts w:ascii="inherit" w:hAnsi="inherit"/>
            <w:color w:val="0000FF"/>
            <w:sz w:val="23"/>
            <w:szCs w:val="23"/>
            <w:u w:val="single"/>
            <w:bdr w:val="none" w:sz="0" w:space="0" w:color="auto" w:frame="1"/>
          </w:rPr>
          <w:t>www.eco-festival.org</w:t>
        </w:r>
      </w:hyperlink>
    </w:p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>The physical Festival was planned for the 25</w:t>
      </w:r>
      <w:r>
        <w:rPr>
          <w:rFonts w:ascii="&amp;quot" w:hAnsi="&amp;quot"/>
          <w:color w:val="201F1E"/>
          <w:sz w:val="23"/>
          <w:szCs w:val="23"/>
          <w:vertAlign w:val="superscript"/>
        </w:rPr>
        <w:t>th</w:t>
      </w:r>
      <w:r>
        <w:rPr>
          <w:rFonts w:ascii="&amp;quot" w:hAnsi="&amp;quot"/>
          <w:color w:val="201F1E"/>
          <w:sz w:val="23"/>
          <w:szCs w:val="23"/>
        </w:rPr>
        <w:t xml:space="preserve"> July in Colchester Castle Park but it is envisaged that a postponement may be necessary. We are of course following the guidance or instructions of Central &amp; Local Government at all times.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>If you wish to discuss any aspect of the competition please feel free to email me at john@clareshaw.com or telephone me directly on 0780 313 5551 during normal working hours.  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>The current closing date for entries to be uploaded to the festival website is the 10</w:t>
      </w:r>
      <w:r>
        <w:rPr>
          <w:rFonts w:ascii="&amp;quot" w:hAnsi="&amp;quot"/>
          <w:color w:val="201F1E"/>
          <w:sz w:val="23"/>
          <w:szCs w:val="23"/>
          <w:vertAlign w:val="superscript"/>
        </w:rPr>
        <w:t>th</w:t>
      </w:r>
      <w:r>
        <w:rPr>
          <w:rFonts w:ascii="&amp;quot" w:hAnsi="&amp;quot"/>
          <w:color w:val="201F1E"/>
          <w:sz w:val="23"/>
          <w:szCs w:val="23"/>
        </w:rPr>
        <w:t xml:space="preserve"> June                                            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color w:val="201F1E"/>
          <w:sz w:val="23"/>
          <w:szCs w:val="23"/>
        </w:rPr>
        <w:t>Regards John Burgess</w:t>
      </w:r>
      <w:proofErr w:type="gramStart"/>
      <w:r>
        <w:rPr>
          <w:rFonts w:ascii="&amp;quot" w:hAnsi="&amp;quot"/>
          <w:color w:val="201F1E"/>
          <w:sz w:val="23"/>
          <w:szCs w:val="23"/>
        </w:rPr>
        <w:t>  on</w:t>
      </w:r>
      <w:proofErr w:type="gramEnd"/>
      <w:r>
        <w:rPr>
          <w:rFonts w:ascii="&amp;quot" w:hAnsi="&amp;quot"/>
          <w:color w:val="201F1E"/>
          <w:sz w:val="23"/>
          <w:szCs w:val="23"/>
        </w:rPr>
        <w:t xml:space="preserve"> behalf of the ECO Festival Delivery Team. </w:t>
      </w:r>
    </w:p>
    <w:p w:rsidR="004828E9" w:rsidRDefault="009711BD">
      <w:bookmarkStart w:id="0" w:name="_GoBack"/>
      <w:bookmarkEnd w:id="0"/>
    </w:p>
    <w:sectPr w:rsidR="0048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D"/>
    <w:rsid w:val="00097026"/>
    <w:rsid w:val="009711BD"/>
    <w:rsid w:val="00D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-festiv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Arabella</dc:creator>
  <cp:lastModifiedBy>Arabella</cp:lastModifiedBy>
  <cp:revision>1</cp:revision>
  <dcterms:created xsi:type="dcterms:W3CDTF">2020-05-13T11:24:00Z</dcterms:created>
  <dcterms:modified xsi:type="dcterms:W3CDTF">2020-05-13T11:32:00Z</dcterms:modified>
</cp:coreProperties>
</file>