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DAB1" w14:textId="175F45CF" w:rsidR="00993512" w:rsidRDefault="00993512" w:rsidP="00993512">
      <w:pPr>
        <w:jc w:val="center"/>
        <w:rPr>
          <w:rFonts w:ascii="Comic Sans MS" w:hAnsi="Comic Sans MS"/>
          <w:sz w:val="44"/>
          <w:szCs w:val="44"/>
        </w:rPr>
      </w:pPr>
      <w:r>
        <w:rPr>
          <w:rFonts w:ascii="Comic Sans MS" w:hAnsi="Comic Sans MS"/>
          <w:noProof/>
          <w:sz w:val="44"/>
          <w:szCs w:val="44"/>
        </w:rPr>
        <mc:AlternateContent>
          <mc:Choice Requires="wps">
            <w:drawing>
              <wp:anchor distT="0" distB="0" distL="114300" distR="114300" simplePos="0" relativeHeight="251659264" behindDoc="0" locked="0" layoutInCell="1" allowOverlap="1" wp14:anchorId="247A0090" wp14:editId="0CAF5A3D">
                <wp:simplePos x="0" y="0"/>
                <wp:positionH relativeFrom="column">
                  <wp:posOffset>-647700</wp:posOffset>
                </wp:positionH>
                <wp:positionV relativeFrom="paragraph">
                  <wp:posOffset>259080</wp:posOffset>
                </wp:positionV>
                <wp:extent cx="1285875" cy="1619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285875" cy="1619250"/>
                        </a:xfrm>
                        <a:prstGeom prst="rect">
                          <a:avLst/>
                        </a:prstGeom>
                        <a:solidFill>
                          <a:schemeClr val="lt1"/>
                        </a:solidFill>
                        <a:ln w="6350">
                          <a:solidFill>
                            <a:prstClr val="black"/>
                          </a:solidFill>
                        </a:ln>
                      </wps:spPr>
                      <wps:txbx>
                        <w:txbxContent>
                          <w:p w14:paraId="546A44AF" w14:textId="476B58C3" w:rsidR="00993512" w:rsidRDefault="00993512">
                            <w:r>
                              <w:rPr>
                                <w:noProof/>
                              </w:rPr>
                              <w:drawing>
                                <wp:inline distT="0" distB="0" distL="0" distR="0" wp14:anchorId="7C38FEB0" wp14:editId="318F9B93">
                                  <wp:extent cx="1211580" cy="153098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11580" cy="1530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A0090" id="_x0000_t202" coordsize="21600,21600" o:spt="202" path="m,l,21600r21600,l21600,xe">
                <v:stroke joinstyle="miter"/>
                <v:path gradientshapeok="t" o:connecttype="rect"/>
              </v:shapetype>
              <v:shape id="Text Box 1" o:spid="_x0000_s1026" type="#_x0000_t202" style="position:absolute;left:0;text-align:left;margin-left:-51pt;margin-top:20.4pt;width:101.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" fillcolor="white [3201]" strokeweight=".5pt">
                <v:textbox>
                  <w:txbxContent>
                    <w:p w14:paraId="546A44AF" w14:textId="476B58C3" w:rsidR="00993512" w:rsidRDefault="00993512">
                      <w:r>
                        <w:rPr>
                          <w:noProof/>
                        </w:rPr>
                        <w:drawing>
                          <wp:inline distT="0" distB="0" distL="0" distR="0" wp14:anchorId="7C38FEB0" wp14:editId="318F9B93">
                            <wp:extent cx="1211580" cy="153098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11580" cy="1530985"/>
                                    </a:xfrm>
                                    <a:prstGeom prst="rect">
                                      <a:avLst/>
                                    </a:prstGeom>
                                  </pic:spPr>
                                </pic:pic>
                              </a:graphicData>
                            </a:graphic>
                          </wp:inline>
                        </w:drawing>
                      </w:r>
                    </w:p>
                  </w:txbxContent>
                </v:textbox>
              </v:shape>
            </w:pict>
          </mc:Fallback>
        </mc:AlternateContent>
      </w:r>
    </w:p>
    <w:p w14:paraId="7E4273FB" w14:textId="3D05E09B" w:rsidR="00993512" w:rsidRDefault="00993512" w:rsidP="00993512">
      <w:pPr>
        <w:jc w:val="center"/>
        <w:rPr>
          <w:rFonts w:ascii="Comic Sans MS" w:hAnsi="Comic Sans MS"/>
          <w:sz w:val="44"/>
          <w:szCs w:val="44"/>
        </w:rPr>
      </w:pPr>
      <w:r>
        <w:rPr>
          <w:rFonts w:ascii="Comic Sans MS" w:hAnsi="Comic Sans MS"/>
          <w:sz w:val="44"/>
          <w:szCs w:val="44"/>
        </w:rPr>
        <w:t>Welcome to Foxes Class</w:t>
      </w:r>
    </w:p>
    <w:p w14:paraId="3850AED2" w14:textId="77777777" w:rsidR="00993512" w:rsidRPr="00993512" w:rsidRDefault="00993512" w:rsidP="00993512">
      <w:pPr>
        <w:rPr>
          <w:rFonts w:ascii="Comic Sans MS" w:hAnsi="Comic Sans MS"/>
          <w:sz w:val="24"/>
          <w:szCs w:val="24"/>
        </w:rPr>
      </w:pPr>
      <w:r>
        <w:rPr>
          <w:rFonts w:ascii="Comic Sans MS" w:hAnsi="Comic Sans MS"/>
          <w:sz w:val="44"/>
          <w:szCs w:val="44"/>
        </w:rPr>
        <w:t xml:space="preserve">         </w:t>
      </w:r>
      <w:r w:rsidRPr="00993512">
        <w:rPr>
          <w:rFonts w:ascii="Comic Sans MS" w:hAnsi="Comic Sans MS"/>
          <w:sz w:val="24"/>
          <w:szCs w:val="24"/>
        </w:rPr>
        <w:t xml:space="preserve">In Foxes class we like to prepare the children for the next </w:t>
      </w:r>
    </w:p>
    <w:p w14:paraId="25865BF3" w14:textId="13DF2528" w:rsidR="00993512" w:rsidRPr="00993512" w:rsidRDefault="00993512" w:rsidP="00993512">
      <w:pPr>
        <w:rPr>
          <w:rFonts w:ascii="Comic Sans MS" w:hAnsi="Comic Sans MS"/>
          <w:sz w:val="24"/>
          <w:szCs w:val="24"/>
        </w:rPr>
      </w:pPr>
      <w:r w:rsidRPr="00993512">
        <w:rPr>
          <w:rFonts w:ascii="Comic Sans MS" w:hAnsi="Comic Sans MS"/>
          <w:sz w:val="24"/>
          <w:szCs w:val="24"/>
        </w:rPr>
        <w:t xml:space="preserve">              </w:t>
      </w:r>
      <w:r w:rsidR="00075BC9">
        <w:rPr>
          <w:rFonts w:ascii="Comic Sans MS" w:hAnsi="Comic Sans MS"/>
          <w:sz w:val="24"/>
          <w:szCs w:val="24"/>
        </w:rPr>
        <w:t xml:space="preserve">  </w:t>
      </w:r>
      <w:r w:rsidRPr="00993512">
        <w:rPr>
          <w:rFonts w:ascii="Comic Sans MS" w:hAnsi="Comic Sans MS"/>
          <w:sz w:val="24"/>
          <w:szCs w:val="24"/>
        </w:rPr>
        <w:t xml:space="preserve">step in their education by developing and encouraging </w:t>
      </w:r>
    </w:p>
    <w:p w14:paraId="3BB1C476" w14:textId="2CBCFEE6" w:rsidR="00993512" w:rsidRDefault="00993512" w:rsidP="00993512">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06642D1E" wp14:editId="6529CC54">
                <wp:simplePos x="0" y="0"/>
                <wp:positionH relativeFrom="column">
                  <wp:posOffset>-438150</wp:posOffset>
                </wp:positionH>
                <wp:positionV relativeFrom="paragraph">
                  <wp:posOffset>373380</wp:posOffset>
                </wp:positionV>
                <wp:extent cx="6810375" cy="22574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2257425"/>
                        </a:xfrm>
                        <a:prstGeom prst="rect">
                          <a:avLst/>
                        </a:prstGeom>
                        <a:solidFill>
                          <a:schemeClr val="lt1"/>
                        </a:solidFill>
                        <a:ln w="6350">
                          <a:solidFill>
                            <a:prstClr val="black"/>
                          </a:solidFill>
                        </a:ln>
                      </wps:spPr>
                      <wps:txbx>
                        <w:txbxContent>
                          <w:p w14:paraId="0A0B7A89" w14:textId="2D79F792" w:rsidR="00993512" w:rsidRPr="0016094F" w:rsidRDefault="00075BC9">
                            <w:pPr>
                              <w:rPr>
                                <w:rFonts w:ascii="Comic Sans MS" w:hAnsi="Comic Sans MS"/>
                                <w:b/>
                                <w:bCs/>
                                <w:sz w:val="24"/>
                                <w:szCs w:val="24"/>
                              </w:rPr>
                            </w:pPr>
                            <w:r w:rsidRPr="0016094F">
                              <w:rPr>
                                <w:rFonts w:ascii="Comic Sans MS" w:hAnsi="Comic Sans MS"/>
                                <w:b/>
                                <w:bCs/>
                                <w:sz w:val="24"/>
                                <w:szCs w:val="24"/>
                              </w:rPr>
                              <w:t>Routines and Equipment</w:t>
                            </w:r>
                          </w:p>
                          <w:p w14:paraId="3B1B6FE2" w14:textId="127BFF21" w:rsidR="00075BC9" w:rsidRDefault="00075BC9">
                            <w:pPr>
                              <w:rPr>
                                <w:rFonts w:ascii="Comic Sans MS" w:hAnsi="Comic Sans MS"/>
                                <w:sz w:val="24"/>
                                <w:szCs w:val="24"/>
                              </w:rPr>
                            </w:pPr>
                            <w:r w:rsidRPr="00075BC9">
                              <w:rPr>
                                <w:rFonts w:ascii="Comic Sans MS" w:hAnsi="Comic Sans MS"/>
                                <w:sz w:val="24"/>
                                <w:szCs w:val="24"/>
                              </w:rPr>
                              <w:t>PE – Monday and Wednesday, school PE kit to be worn</w:t>
                            </w:r>
                            <w:r w:rsidR="0016094F">
                              <w:rPr>
                                <w:rFonts w:ascii="Comic Sans MS" w:hAnsi="Comic Sans MS"/>
                                <w:sz w:val="24"/>
                                <w:szCs w:val="24"/>
                              </w:rPr>
                              <w:t>.</w:t>
                            </w:r>
                          </w:p>
                          <w:p w14:paraId="619DD7ED" w14:textId="60175A1E" w:rsidR="00075BC9" w:rsidRDefault="00075BC9">
                            <w:pPr>
                              <w:rPr>
                                <w:rFonts w:ascii="Comic Sans MS" w:hAnsi="Comic Sans MS"/>
                                <w:sz w:val="24"/>
                                <w:szCs w:val="24"/>
                              </w:rPr>
                            </w:pPr>
                            <w:r>
                              <w:rPr>
                                <w:rFonts w:ascii="Comic Sans MS" w:hAnsi="Comic Sans MS"/>
                                <w:sz w:val="24"/>
                                <w:szCs w:val="24"/>
                              </w:rPr>
                              <w:t>Home Learning – given out on Wednesday for following Wednesday, this will consist of maths and English. There will be one column of the year 5/6 common exception words per half term on spelling shed to learn. These are also in diaries. Children must read 5 times a week and have this signed in their diary by an adult.</w:t>
                            </w:r>
                          </w:p>
                          <w:p w14:paraId="7AE92ABB" w14:textId="581975BE" w:rsidR="0016094F" w:rsidRDefault="0016094F">
                            <w:pPr>
                              <w:rPr>
                                <w:rFonts w:ascii="Comic Sans MS" w:hAnsi="Comic Sans MS"/>
                                <w:sz w:val="24"/>
                                <w:szCs w:val="24"/>
                              </w:rPr>
                            </w:pPr>
                            <w:r>
                              <w:rPr>
                                <w:rFonts w:ascii="Comic Sans MS" w:hAnsi="Comic Sans MS"/>
                                <w:sz w:val="24"/>
                                <w:szCs w:val="24"/>
                              </w:rPr>
                              <w:t>Our bingo book list has a range of good quality books which we encourage the children to read before the end of year 6.</w:t>
                            </w:r>
                          </w:p>
                          <w:p w14:paraId="202EECA9" w14:textId="2407C205" w:rsidR="00075BC9" w:rsidRDefault="00075BC9">
                            <w:pPr>
                              <w:rPr>
                                <w:rFonts w:ascii="Comic Sans MS" w:hAnsi="Comic Sans MS"/>
                                <w:sz w:val="24"/>
                                <w:szCs w:val="24"/>
                              </w:rPr>
                            </w:pPr>
                            <w:r>
                              <w:rPr>
                                <w:rFonts w:ascii="Comic Sans MS" w:hAnsi="Comic Sans MS"/>
                                <w:sz w:val="24"/>
                                <w:szCs w:val="24"/>
                              </w:rPr>
                              <w:t>Diary and reading book should be in school every day.</w:t>
                            </w:r>
                          </w:p>
                          <w:p w14:paraId="37D65483" w14:textId="77777777" w:rsidR="00075BC9" w:rsidRPr="00075BC9" w:rsidRDefault="00075BC9">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642D1E" id="Text Box 8" o:spid="_x0000_s1027" type="#_x0000_t202" style="position:absolute;margin-left:-34.5pt;margin-top:29.4pt;width:536.25pt;height:17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" fillcolor="white [3201]" strokeweight=".5pt">
                <v:textbox>
                  <w:txbxContent>
                    <w:p w14:paraId="0A0B7A89" w14:textId="2D79F792" w:rsidR="00993512" w:rsidRPr="0016094F" w:rsidRDefault="00075BC9">
                      <w:pPr>
                        <w:rPr>
                          <w:rFonts w:ascii="Comic Sans MS" w:hAnsi="Comic Sans MS"/>
                          <w:b/>
                          <w:bCs/>
                          <w:sz w:val="24"/>
                          <w:szCs w:val="24"/>
                        </w:rPr>
                      </w:pPr>
                      <w:r w:rsidRPr="0016094F">
                        <w:rPr>
                          <w:rFonts w:ascii="Comic Sans MS" w:hAnsi="Comic Sans MS"/>
                          <w:b/>
                          <w:bCs/>
                          <w:sz w:val="24"/>
                          <w:szCs w:val="24"/>
                        </w:rPr>
                        <w:t>Routines and Equipment</w:t>
                      </w:r>
                    </w:p>
                    <w:p w14:paraId="3B1B6FE2" w14:textId="127BFF21" w:rsidR="00075BC9" w:rsidRDefault="00075BC9">
                      <w:pPr>
                        <w:rPr>
                          <w:rFonts w:ascii="Comic Sans MS" w:hAnsi="Comic Sans MS"/>
                          <w:sz w:val="24"/>
                          <w:szCs w:val="24"/>
                        </w:rPr>
                      </w:pPr>
                      <w:r w:rsidRPr="00075BC9">
                        <w:rPr>
                          <w:rFonts w:ascii="Comic Sans MS" w:hAnsi="Comic Sans MS"/>
                          <w:sz w:val="24"/>
                          <w:szCs w:val="24"/>
                        </w:rPr>
                        <w:t>PE – Monday and Wednesday, school PE kit to be worn</w:t>
                      </w:r>
                      <w:r w:rsidR="0016094F">
                        <w:rPr>
                          <w:rFonts w:ascii="Comic Sans MS" w:hAnsi="Comic Sans MS"/>
                          <w:sz w:val="24"/>
                          <w:szCs w:val="24"/>
                        </w:rPr>
                        <w:t>.</w:t>
                      </w:r>
                    </w:p>
                    <w:p w14:paraId="619DD7ED" w14:textId="60175A1E" w:rsidR="00075BC9" w:rsidRDefault="00075BC9">
                      <w:pPr>
                        <w:rPr>
                          <w:rFonts w:ascii="Comic Sans MS" w:hAnsi="Comic Sans MS"/>
                          <w:sz w:val="24"/>
                          <w:szCs w:val="24"/>
                        </w:rPr>
                      </w:pPr>
                      <w:r>
                        <w:rPr>
                          <w:rFonts w:ascii="Comic Sans MS" w:hAnsi="Comic Sans MS"/>
                          <w:sz w:val="24"/>
                          <w:szCs w:val="24"/>
                        </w:rPr>
                        <w:t>Home Learning – given out on Wednesday for following Wednesday, this will consist of maths and English. There will be one column of the year 5/6 common exception words per half term on spelling shed to learn. These are also in diaries. Children must read 5 times a week and have this signed in their diary by an adult.</w:t>
                      </w:r>
                    </w:p>
                    <w:p w14:paraId="7AE92ABB" w14:textId="581975BE" w:rsidR="0016094F" w:rsidRDefault="0016094F">
                      <w:pPr>
                        <w:rPr>
                          <w:rFonts w:ascii="Comic Sans MS" w:hAnsi="Comic Sans MS"/>
                          <w:sz w:val="24"/>
                          <w:szCs w:val="24"/>
                        </w:rPr>
                      </w:pPr>
                      <w:r>
                        <w:rPr>
                          <w:rFonts w:ascii="Comic Sans MS" w:hAnsi="Comic Sans MS"/>
                          <w:sz w:val="24"/>
                          <w:szCs w:val="24"/>
                        </w:rPr>
                        <w:t>Our bingo book list has a range of good quality books which we encourage the children to read before the end of year 6.</w:t>
                      </w:r>
                    </w:p>
                    <w:p w14:paraId="202EECA9" w14:textId="2407C205" w:rsidR="00075BC9" w:rsidRDefault="00075BC9">
                      <w:pPr>
                        <w:rPr>
                          <w:rFonts w:ascii="Comic Sans MS" w:hAnsi="Comic Sans MS"/>
                          <w:sz w:val="24"/>
                          <w:szCs w:val="24"/>
                        </w:rPr>
                      </w:pPr>
                      <w:r>
                        <w:rPr>
                          <w:rFonts w:ascii="Comic Sans MS" w:hAnsi="Comic Sans MS"/>
                          <w:sz w:val="24"/>
                          <w:szCs w:val="24"/>
                        </w:rPr>
                        <w:t>Diary and reading book should be in school every day.</w:t>
                      </w:r>
                    </w:p>
                    <w:p w14:paraId="37D65483" w14:textId="77777777" w:rsidR="00075BC9" w:rsidRPr="00075BC9" w:rsidRDefault="00075BC9">
                      <w:pPr>
                        <w:rPr>
                          <w:rFonts w:ascii="Comic Sans MS" w:hAnsi="Comic Sans MS"/>
                          <w:sz w:val="24"/>
                          <w:szCs w:val="24"/>
                        </w:rPr>
                      </w:pPr>
                    </w:p>
                  </w:txbxContent>
                </v:textbox>
              </v:shape>
            </w:pict>
          </mc:Fallback>
        </mc:AlternateContent>
      </w:r>
      <w:r w:rsidRPr="00993512">
        <w:rPr>
          <w:rFonts w:ascii="Comic Sans MS" w:hAnsi="Comic Sans MS"/>
          <w:sz w:val="24"/>
          <w:szCs w:val="24"/>
        </w:rPr>
        <w:t xml:space="preserve">              </w:t>
      </w:r>
      <w:r w:rsidR="00075BC9">
        <w:rPr>
          <w:rFonts w:ascii="Comic Sans MS" w:hAnsi="Comic Sans MS"/>
          <w:sz w:val="24"/>
          <w:szCs w:val="24"/>
        </w:rPr>
        <w:t xml:space="preserve">  </w:t>
      </w:r>
      <w:r w:rsidRPr="00993512">
        <w:rPr>
          <w:rFonts w:ascii="Comic Sans MS" w:hAnsi="Comic Sans MS"/>
          <w:sz w:val="24"/>
          <w:szCs w:val="24"/>
        </w:rPr>
        <w:t>independence, resilience, responsibility and organisational skills.</w:t>
      </w:r>
    </w:p>
    <w:p w14:paraId="677E3A0F" w14:textId="4DE89F66" w:rsidR="00993512" w:rsidRDefault="00993512" w:rsidP="00993512">
      <w:pPr>
        <w:rPr>
          <w:rFonts w:ascii="Comic Sans MS" w:hAnsi="Comic Sans MS"/>
          <w:sz w:val="24"/>
          <w:szCs w:val="24"/>
        </w:rPr>
      </w:pPr>
    </w:p>
    <w:p w14:paraId="7037D9C1" w14:textId="29A9A8D1" w:rsidR="00075BC9" w:rsidRDefault="00075BC9" w:rsidP="00993512">
      <w:pPr>
        <w:rPr>
          <w:rFonts w:ascii="Comic Sans MS" w:hAnsi="Comic Sans MS"/>
          <w:sz w:val="24"/>
          <w:szCs w:val="24"/>
        </w:rPr>
      </w:pPr>
    </w:p>
    <w:p w14:paraId="6CBE1C63" w14:textId="5453E039" w:rsidR="00075BC9" w:rsidRDefault="00075BC9" w:rsidP="00993512">
      <w:pPr>
        <w:rPr>
          <w:rFonts w:ascii="Comic Sans MS" w:hAnsi="Comic Sans MS"/>
          <w:sz w:val="24"/>
          <w:szCs w:val="24"/>
        </w:rPr>
      </w:pPr>
    </w:p>
    <w:p w14:paraId="30CDD807" w14:textId="63E55EE8" w:rsidR="00075BC9" w:rsidRDefault="00075BC9" w:rsidP="00993512">
      <w:pPr>
        <w:rPr>
          <w:rFonts w:ascii="Comic Sans MS" w:hAnsi="Comic Sans MS"/>
          <w:sz w:val="24"/>
          <w:szCs w:val="24"/>
        </w:rPr>
      </w:pPr>
    </w:p>
    <w:p w14:paraId="7176C65E" w14:textId="2EE35B04" w:rsidR="00075BC9" w:rsidRDefault="00075BC9" w:rsidP="00993512">
      <w:pPr>
        <w:rPr>
          <w:rFonts w:ascii="Comic Sans MS" w:hAnsi="Comic Sans MS"/>
          <w:sz w:val="24"/>
          <w:szCs w:val="24"/>
        </w:rPr>
      </w:pPr>
    </w:p>
    <w:p w14:paraId="7540D4EE" w14:textId="037759A2" w:rsidR="00075BC9" w:rsidRPr="00993512" w:rsidRDefault="0016094F" w:rsidP="00993512">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2336" behindDoc="0" locked="0" layoutInCell="1" allowOverlap="1" wp14:anchorId="257363B7" wp14:editId="3C4D8EF1">
                <wp:simplePos x="0" y="0"/>
                <wp:positionH relativeFrom="column">
                  <wp:posOffset>-428625</wp:posOffset>
                </wp:positionH>
                <wp:positionV relativeFrom="paragraph">
                  <wp:posOffset>2769870</wp:posOffset>
                </wp:positionV>
                <wp:extent cx="6781800" cy="21145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781800" cy="2114550"/>
                        </a:xfrm>
                        <a:prstGeom prst="rect">
                          <a:avLst/>
                        </a:prstGeom>
                        <a:solidFill>
                          <a:schemeClr val="lt1"/>
                        </a:solidFill>
                        <a:ln w="6350">
                          <a:solidFill>
                            <a:prstClr val="black"/>
                          </a:solidFill>
                        </a:ln>
                      </wps:spPr>
                      <wps:txbx>
                        <w:txbxContent>
                          <w:p w14:paraId="63255A21" w14:textId="7C707C64" w:rsidR="00075BC9" w:rsidRPr="0016094F" w:rsidRDefault="00075BC9">
                            <w:pPr>
                              <w:rPr>
                                <w:rFonts w:ascii="Comic Sans MS" w:hAnsi="Comic Sans MS"/>
                                <w:b/>
                                <w:bCs/>
                                <w:sz w:val="24"/>
                                <w:szCs w:val="24"/>
                              </w:rPr>
                            </w:pPr>
                            <w:r w:rsidRPr="0016094F">
                              <w:rPr>
                                <w:rFonts w:ascii="Comic Sans MS" w:hAnsi="Comic Sans MS"/>
                                <w:b/>
                                <w:bCs/>
                                <w:sz w:val="24"/>
                                <w:szCs w:val="24"/>
                              </w:rPr>
                              <w:t>Partnership</w:t>
                            </w:r>
                          </w:p>
                          <w:p w14:paraId="0260F068" w14:textId="643785D4" w:rsidR="00075BC9" w:rsidRDefault="00075BC9">
                            <w:pPr>
                              <w:rPr>
                                <w:rFonts w:ascii="Comic Sans MS" w:hAnsi="Comic Sans MS"/>
                                <w:sz w:val="24"/>
                                <w:szCs w:val="24"/>
                              </w:rPr>
                            </w:pPr>
                            <w:r>
                              <w:rPr>
                                <w:rFonts w:ascii="Comic Sans MS" w:hAnsi="Comic Sans MS"/>
                                <w:sz w:val="24"/>
                                <w:szCs w:val="24"/>
                              </w:rPr>
                              <w:t xml:space="preserve">As always children learn best when there is a strong partnership between home and school. </w:t>
                            </w:r>
                            <w:r w:rsidR="0016094F">
                              <w:rPr>
                                <w:rFonts w:ascii="Comic Sans MS" w:hAnsi="Comic Sans MS"/>
                                <w:sz w:val="24"/>
                                <w:szCs w:val="24"/>
                              </w:rPr>
                              <w:t>We appreciate your help in developing and encouraging the key skills your child will need in the next stage of their education. If you have any concerns or questions regarding their time in Foxes class, please speak to me on the gate or contact the office for an appointment.</w:t>
                            </w:r>
                          </w:p>
                          <w:p w14:paraId="4115F40D" w14:textId="76D04A24" w:rsidR="0016094F" w:rsidRDefault="0016094F">
                            <w:pPr>
                              <w:rPr>
                                <w:rFonts w:ascii="Comic Sans MS" w:hAnsi="Comic Sans MS"/>
                                <w:sz w:val="24"/>
                                <w:szCs w:val="24"/>
                              </w:rPr>
                            </w:pPr>
                            <w:r>
                              <w:rPr>
                                <w:rFonts w:ascii="Comic Sans MS" w:hAnsi="Comic Sans MS"/>
                                <w:sz w:val="24"/>
                                <w:szCs w:val="24"/>
                              </w:rPr>
                              <w:t xml:space="preserve">I will arrange a date to talk to you regarding the residential and </w:t>
                            </w:r>
                            <w:r>
                              <w:rPr>
                                <w:rFonts w:ascii="Comic Sans MS" w:hAnsi="Comic Sans MS"/>
                                <w:sz w:val="24"/>
                                <w:szCs w:val="24"/>
                              </w:rPr>
                              <w:t>SATs nearer the time so I can answer any questions you may have.</w:t>
                            </w:r>
                          </w:p>
                          <w:p w14:paraId="4E4C0E08" w14:textId="77777777" w:rsidR="0016094F" w:rsidRPr="00075BC9" w:rsidRDefault="0016094F">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363B7" id="Text Box 12" o:spid="_x0000_s1028" type="#_x0000_t202" style="position:absolute;margin-left:-33.75pt;margin-top:218.1pt;width:534pt;height:16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" fillcolor="white [3201]" strokeweight=".5pt">
                <v:textbox>
                  <w:txbxContent>
                    <w:p w14:paraId="63255A21" w14:textId="7C707C64" w:rsidR="00075BC9" w:rsidRPr="0016094F" w:rsidRDefault="00075BC9">
                      <w:pPr>
                        <w:rPr>
                          <w:rFonts w:ascii="Comic Sans MS" w:hAnsi="Comic Sans MS"/>
                          <w:b/>
                          <w:bCs/>
                          <w:sz w:val="24"/>
                          <w:szCs w:val="24"/>
                        </w:rPr>
                      </w:pPr>
                      <w:r w:rsidRPr="0016094F">
                        <w:rPr>
                          <w:rFonts w:ascii="Comic Sans MS" w:hAnsi="Comic Sans MS"/>
                          <w:b/>
                          <w:bCs/>
                          <w:sz w:val="24"/>
                          <w:szCs w:val="24"/>
                        </w:rPr>
                        <w:t>Partnership</w:t>
                      </w:r>
                    </w:p>
                    <w:p w14:paraId="0260F068" w14:textId="643785D4" w:rsidR="00075BC9" w:rsidRDefault="00075BC9">
                      <w:pPr>
                        <w:rPr>
                          <w:rFonts w:ascii="Comic Sans MS" w:hAnsi="Comic Sans MS"/>
                          <w:sz w:val="24"/>
                          <w:szCs w:val="24"/>
                        </w:rPr>
                      </w:pPr>
                      <w:r>
                        <w:rPr>
                          <w:rFonts w:ascii="Comic Sans MS" w:hAnsi="Comic Sans MS"/>
                          <w:sz w:val="24"/>
                          <w:szCs w:val="24"/>
                        </w:rPr>
                        <w:t xml:space="preserve">As always children learn best when there is a strong partnership between home and school. </w:t>
                      </w:r>
                      <w:r w:rsidR="0016094F">
                        <w:rPr>
                          <w:rFonts w:ascii="Comic Sans MS" w:hAnsi="Comic Sans MS"/>
                          <w:sz w:val="24"/>
                          <w:szCs w:val="24"/>
                        </w:rPr>
                        <w:t>We appreciate your help in developing and encouraging the key skills your child will need in the next stage of their education. If you have any concerns or questions regarding their time in Foxes class, please speak to me on the gate or contact the office for an appointment.</w:t>
                      </w:r>
                    </w:p>
                    <w:p w14:paraId="4115F40D" w14:textId="76D04A24" w:rsidR="0016094F" w:rsidRDefault="0016094F">
                      <w:pPr>
                        <w:rPr>
                          <w:rFonts w:ascii="Comic Sans MS" w:hAnsi="Comic Sans MS"/>
                          <w:sz w:val="24"/>
                          <w:szCs w:val="24"/>
                        </w:rPr>
                      </w:pPr>
                      <w:r>
                        <w:rPr>
                          <w:rFonts w:ascii="Comic Sans MS" w:hAnsi="Comic Sans MS"/>
                          <w:sz w:val="24"/>
                          <w:szCs w:val="24"/>
                        </w:rPr>
                        <w:t xml:space="preserve">I will arrange a date to talk to you regarding the residential and </w:t>
                      </w:r>
                      <w:r>
                        <w:rPr>
                          <w:rFonts w:ascii="Comic Sans MS" w:hAnsi="Comic Sans MS"/>
                          <w:sz w:val="24"/>
                          <w:szCs w:val="24"/>
                        </w:rPr>
                        <w:t>SATs nearer the time so I can answer any questions you may have.</w:t>
                      </w:r>
                    </w:p>
                    <w:p w14:paraId="4E4C0E08" w14:textId="77777777" w:rsidR="0016094F" w:rsidRPr="00075BC9" w:rsidRDefault="0016094F">
                      <w:pPr>
                        <w:rPr>
                          <w:rFonts w:ascii="Comic Sans MS" w:hAnsi="Comic Sans MS"/>
                          <w:sz w:val="24"/>
                          <w:szCs w:val="24"/>
                        </w:rPr>
                      </w:pPr>
                    </w:p>
                  </w:txbxContent>
                </v:textbox>
              </v:shape>
            </w:pict>
          </mc:Fallback>
        </mc:AlternateContent>
      </w:r>
      <w:r>
        <w:rPr>
          <w:rFonts w:ascii="Comic Sans MS" w:hAnsi="Comic Sans MS"/>
          <w:noProof/>
          <w:sz w:val="24"/>
          <w:szCs w:val="24"/>
        </w:rPr>
        <mc:AlternateContent>
          <mc:Choice Requires="wps">
            <w:drawing>
              <wp:anchor distT="0" distB="0" distL="114300" distR="114300" simplePos="0" relativeHeight="251661312" behindDoc="0" locked="0" layoutInCell="1" allowOverlap="1" wp14:anchorId="0F7C1F1E" wp14:editId="7E9EFB1A">
                <wp:simplePos x="0" y="0"/>
                <wp:positionH relativeFrom="column">
                  <wp:posOffset>-419100</wp:posOffset>
                </wp:positionH>
                <wp:positionV relativeFrom="paragraph">
                  <wp:posOffset>769620</wp:posOffset>
                </wp:positionV>
                <wp:extent cx="6791325" cy="1866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791325" cy="1866900"/>
                        </a:xfrm>
                        <a:prstGeom prst="rect">
                          <a:avLst/>
                        </a:prstGeom>
                        <a:solidFill>
                          <a:schemeClr val="lt1"/>
                        </a:solidFill>
                        <a:ln w="6350">
                          <a:solidFill>
                            <a:prstClr val="black"/>
                          </a:solidFill>
                        </a:ln>
                      </wps:spPr>
                      <wps:txbx>
                        <w:txbxContent>
                          <w:p w14:paraId="6D6DAF65" w14:textId="6FE3FB45" w:rsidR="00075BC9" w:rsidRPr="0016094F" w:rsidRDefault="00075BC9">
                            <w:pPr>
                              <w:rPr>
                                <w:rFonts w:ascii="Comic Sans MS" w:hAnsi="Comic Sans MS"/>
                                <w:b/>
                                <w:bCs/>
                                <w:sz w:val="24"/>
                                <w:szCs w:val="24"/>
                              </w:rPr>
                            </w:pPr>
                            <w:r w:rsidRPr="0016094F">
                              <w:rPr>
                                <w:rFonts w:ascii="Comic Sans MS" w:hAnsi="Comic Sans MS"/>
                                <w:b/>
                                <w:bCs/>
                                <w:sz w:val="24"/>
                                <w:szCs w:val="24"/>
                              </w:rPr>
                              <w:t>A typical day in Foxes class</w:t>
                            </w:r>
                          </w:p>
                          <w:p w14:paraId="182B7F87" w14:textId="2BEE14BF" w:rsidR="00075BC9" w:rsidRDefault="00075BC9">
                            <w:pPr>
                              <w:rPr>
                                <w:rFonts w:ascii="Comic Sans MS" w:hAnsi="Comic Sans MS"/>
                                <w:sz w:val="24"/>
                                <w:szCs w:val="24"/>
                              </w:rPr>
                            </w:pPr>
                            <w:r w:rsidRPr="00075BC9">
                              <w:rPr>
                                <w:rFonts w:ascii="Comic Sans MS" w:hAnsi="Comic Sans MS"/>
                                <w:sz w:val="24"/>
                                <w:szCs w:val="24"/>
                              </w:rPr>
                              <w:t>At the start of every day the children have key maths, grammar and reading skills to complete</w:t>
                            </w:r>
                            <w:r>
                              <w:rPr>
                                <w:rFonts w:ascii="Comic Sans MS" w:hAnsi="Comic Sans MS"/>
                                <w:sz w:val="24"/>
                                <w:szCs w:val="24"/>
                              </w:rPr>
                              <w:t>. This is followed by either a reading or grammar session and a sentence stacking writing lesson. Maths will follow the key objectives taken from both year groups and will include problem solving and reasoning questions to deepen their understanding. The afternoons have 2 topic sessions, which include art, science, ICT, RE, PE, PSHE and either history or geography, music, French and DT.</w:t>
                            </w:r>
                          </w:p>
                          <w:p w14:paraId="679E9E5A" w14:textId="4B2DE106" w:rsidR="00075BC9" w:rsidRDefault="00075BC9">
                            <w:pPr>
                              <w:rPr>
                                <w:rFonts w:ascii="Comic Sans MS" w:hAnsi="Comic Sans MS"/>
                                <w:sz w:val="24"/>
                                <w:szCs w:val="24"/>
                              </w:rPr>
                            </w:pPr>
                          </w:p>
                          <w:p w14:paraId="3A1E8676" w14:textId="77777777" w:rsidR="00075BC9" w:rsidRPr="00075BC9" w:rsidRDefault="00075BC9">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C1F1E" id="Text Box 10" o:spid="_x0000_s1029" type="#_x0000_t202" style="position:absolute;margin-left:-33pt;margin-top:60.6pt;width:534.7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" fillcolor="white [3201]" strokeweight=".5pt">
                <v:textbox>
                  <w:txbxContent>
                    <w:p w14:paraId="6D6DAF65" w14:textId="6FE3FB45" w:rsidR="00075BC9" w:rsidRPr="0016094F" w:rsidRDefault="00075BC9">
                      <w:pPr>
                        <w:rPr>
                          <w:rFonts w:ascii="Comic Sans MS" w:hAnsi="Comic Sans MS"/>
                          <w:b/>
                          <w:bCs/>
                          <w:sz w:val="24"/>
                          <w:szCs w:val="24"/>
                        </w:rPr>
                      </w:pPr>
                      <w:r w:rsidRPr="0016094F">
                        <w:rPr>
                          <w:rFonts w:ascii="Comic Sans MS" w:hAnsi="Comic Sans MS"/>
                          <w:b/>
                          <w:bCs/>
                          <w:sz w:val="24"/>
                          <w:szCs w:val="24"/>
                        </w:rPr>
                        <w:t>A typical day in Foxes class</w:t>
                      </w:r>
                    </w:p>
                    <w:p w14:paraId="182B7F87" w14:textId="2BEE14BF" w:rsidR="00075BC9" w:rsidRDefault="00075BC9">
                      <w:pPr>
                        <w:rPr>
                          <w:rFonts w:ascii="Comic Sans MS" w:hAnsi="Comic Sans MS"/>
                          <w:sz w:val="24"/>
                          <w:szCs w:val="24"/>
                        </w:rPr>
                      </w:pPr>
                      <w:r w:rsidRPr="00075BC9">
                        <w:rPr>
                          <w:rFonts w:ascii="Comic Sans MS" w:hAnsi="Comic Sans MS"/>
                          <w:sz w:val="24"/>
                          <w:szCs w:val="24"/>
                        </w:rPr>
                        <w:t>At the start of every day the children have key maths, grammar and reading skills to complete</w:t>
                      </w:r>
                      <w:r>
                        <w:rPr>
                          <w:rFonts w:ascii="Comic Sans MS" w:hAnsi="Comic Sans MS"/>
                          <w:sz w:val="24"/>
                          <w:szCs w:val="24"/>
                        </w:rPr>
                        <w:t>. This is followed by either a reading or grammar session and a sentence stacking writing lesson. Maths will follow the key objectives taken from both year groups and will include problem solving and reasoning questions to deepen their understanding. The afternoons have 2 topic sessions, which include art, science, ICT, RE, PE, PSHE and either history or geography, music, French and DT.</w:t>
                      </w:r>
                    </w:p>
                    <w:p w14:paraId="679E9E5A" w14:textId="4B2DE106" w:rsidR="00075BC9" w:rsidRDefault="00075BC9">
                      <w:pPr>
                        <w:rPr>
                          <w:rFonts w:ascii="Comic Sans MS" w:hAnsi="Comic Sans MS"/>
                          <w:sz w:val="24"/>
                          <w:szCs w:val="24"/>
                        </w:rPr>
                      </w:pPr>
                    </w:p>
                    <w:p w14:paraId="3A1E8676" w14:textId="77777777" w:rsidR="00075BC9" w:rsidRPr="00075BC9" w:rsidRDefault="00075BC9">
                      <w:pPr>
                        <w:rPr>
                          <w:rFonts w:ascii="Comic Sans MS" w:hAnsi="Comic Sans MS"/>
                          <w:sz w:val="24"/>
                          <w:szCs w:val="24"/>
                        </w:rPr>
                      </w:pPr>
                    </w:p>
                  </w:txbxContent>
                </v:textbox>
              </v:shape>
            </w:pict>
          </mc:Fallback>
        </mc:AlternateContent>
      </w:r>
    </w:p>
    <w:sectPr w:rsidR="00075BC9" w:rsidRPr="00993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12"/>
    <w:rsid w:val="00075BC9"/>
    <w:rsid w:val="0016094F"/>
    <w:rsid w:val="00993512"/>
    <w:rsid w:val="00C1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F244"/>
  <w15:chartTrackingRefBased/>
  <w15:docId w15:val="{E42965DD-0968-4AAE-99B0-01AD7685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Windmill</dc:creator>
  <cp:keywords/>
  <dc:description/>
  <cp:lastModifiedBy>Wendy Windmill</cp:lastModifiedBy>
  <cp:revision>2</cp:revision>
  <dcterms:created xsi:type="dcterms:W3CDTF">2022-09-07T17:54:00Z</dcterms:created>
  <dcterms:modified xsi:type="dcterms:W3CDTF">2022-09-07T18:25:00Z</dcterms:modified>
</cp:coreProperties>
</file>